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7" w:rsidRDefault="00B55E47" w:rsidP="00B55E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B55E47" w:rsidRDefault="00B55E47" w:rsidP="00D611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55E47" w:rsidRDefault="00B55E47" w:rsidP="00D611F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B55E47" w:rsidRDefault="00B55E47" w:rsidP="00D611F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B55E47" w:rsidRDefault="00B55E47" w:rsidP="00D611F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B55E47" w:rsidRDefault="00B55E47" w:rsidP="00D611F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2014 г. №</w:t>
      </w:r>
    </w:p>
    <w:p w:rsidR="00B55E47" w:rsidRDefault="00B55E47" w:rsidP="00B55E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B55E47" w:rsidRDefault="00B55E47" w:rsidP="00B55E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B55E47" w:rsidRDefault="00B55E47" w:rsidP="00B55E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B55E47" w:rsidRDefault="00B55E47" w:rsidP="00B55E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B55E47" w:rsidRDefault="00B55E47" w:rsidP="00B5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5E47" w:rsidRDefault="00B55E47" w:rsidP="00B5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B55E47" w:rsidRDefault="00B55E47" w:rsidP="00B5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определению индивидуальной потребности в социальных услугах получателей социальных услуг</w:t>
      </w:r>
    </w:p>
    <w:p w:rsidR="00B55E47" w:rsidRDefault="00B55E47" w:rsidP="00B5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E47" w:rsidRDefault="00B55E47" w:rsidP="00B55E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E47" w:rsidRDefault="00B55E47" w:rsidP="00B55E47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</w:t>
      </w:r>
      <w:r w:rsidR="00B3394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приняти</w:t>
      </w:r>
      <w:r w:rsidR="00B3394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решения в соответствии со статьей 15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              ст. 4257) о признании г</w:t>
      </w:r>
      <w:r>
        <w:rPr>
          <w:rFonts w:ascii="Times New Roman" w:hAnsi="Times New Roman"/>
          <w:bCs/>
          <w:sz w:val="28"/>
          <w:szCs w:val="28"/>
          <w:lang w:eastAsia="ru-RU"/>
        </w:rPr>
        <w:t>ражданина нуждающимся в социальном обслуживании.</w:t>
      </w:r>
    </w:p>
    <w:p w:rsidR="00B55E47" w:rsidRDefault="00B55E47" w:rsidP="00B55E47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части 1 статьи 15 Федерального закона от 28 декабря 2013 г. № 442-ФЗ «Об основах социального обслуживания граждан в Российской Федерации».</w:t>
      </w:r>
    </w:p>
    <w:p w:rsidR="00B55E47" w:rsidRDefault="00B55E47" w:rsidP="00B55E47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статьей 15 Федерального закона от 28 декабря 2013 г. № 442-ФЗ «Об основах социального обслуживания граждан в Российской Федерации» относятся: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отсутствие работы и средств к существованию;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BE1FF9" w:rsidRDefault="00BE1FF9" w:rsidP="00BE1F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FF9">
        <w:rPr>
          <w:rFonts w:ascii="Times New Roman" w:hAnsi="Times New Roman"/>
          <w:sz w:val="28"/>
          <w:szCs w:val="28"/>
          <w:lang w:eastAsia="ru-RU"/>
        </w:rPr>
        <w:t>4. При оценке условий жизнедеятельности гражданина рекомендуется исходить</w:t>
      </w:r>
      <w:r w:rsidR="00C35916">
        <w:rPr>
          <w:rFonts w:ascii="Times New Roman" w:hAnsi="Times New Roman"/>
          <w:sz w:val="28"/>
          <w:szCs w:val="28"/>
          <w:lang w:eastAsia="ru-RU"/>
        </w:rPr>
        <w:t>,</w:t>
      </w:r>
      <w:r w:rsidRPr="00BE1FF9">
        <w:rPr>
          <w:rFonts w:ascii="Times New Roman" w:hAnsi="Times New Roman"/>
          <w:sz w:val="28"/>
          <w:szCs w:val="28"/>
          <w:lang w:eastAsia="ru-RU"/>
        </w:rPr>
        <w:t xml:space="preserve"> в том числе из условий проживания и состава семьи гражданина</w:t>
      </w:r>
      <w:r w:rsidRPr="00BE1FF9">
        <w:rPr>
          <w:rStyle w:val="a6"/>
          <w:sz w:val="28"/>
          <w:szCs w:val="28"/>
          <w:lang w:eastAsia="ru-RU"/>
        </w:rPr>
        <w:footnoteReference w:id="1"/>
      </w:r>
      <w:r w:rsidRPr="00BE1FF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E1FF9">
        <w:rPr>
          <w:rFonts w:ascii="Times New Roman" w:hAnsi="Times New Roman"/>
          <w:sz w:val="28"/>
          <w:szCs w:val="28"/>
        </w:rPr>
        <w:t>дохода, учитываемого для расчета величины среднедушевого дохода для предоставления социальных услуг бесплатно</w:t>
      </w:r>
      <w:r w:rsidRPr="00BE1FF9">
        <w:rPr>
          <w:rStyle w:val="a6"/>
          <w:sz w:val="28"/>
          <w:szCs w:val="28"/>
        </w:rPr>
        <w:footnoteReference w:id="2"/>
      </w:r>
      <w:r w:rsidRPr="00BE1FF9">
        <w:rPr>
          <w:rFonts w:ascii="Times New Roman" w:hAnsi="Times New Roman"/>
          <w:sz w:val="28"/>
          <w:szCs w:val="28"/>
        </w:rPr>
        <w:t xml:space="preserve">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</w:t>
      </w:r>
      <w:r w:rsidRPr="00CE792F">
        <w:rPr>
          <w:rFonts w:ascii="Times New Roman" w:hAnsi="Times New Roman"/>
          <w:sz w:val="28"/>
          <w:szCs w:val="28"/>
        </w:rPr>
        <w:t>предоставляющей</w:t>
      </w:r>
      <w:r w:rsidR="00CE792F" w:rsidRPr="00CE792F">
        <w:rPr>
          <w:rFonts w:ascii="Times New Roman" w:hAnsi="Times New Roman"/>
          <w:sz w:val="28"/>
          <w:szCs w:val="28"/>
        </w:rPr>
        <w:t xml:space="preserve"> </w:t>
      </w:r>
      <w:r w:rsidRPr="00CE792F">
        <w:rPr>
          <w:rFonts w:ascii="Times New Roman" w:hAnsi="Times New Roman"/>
          <w:sz w:val="28"/>
          <w:szCs w:val="28"/>
        </w:rPr>
        <w:t>социальные</w:t>
      </w:r>
      <w:r w:rsidRPr="00BE1FF9">
        <w:rPr>
          <w:rFonts w:ascii="Times New Roman" w:hAnsi="Times New Roman"/>
          <w:sz w:val="28"/>
          <w:szCs w:val="28"/>
        </w:rPr>
        <w:t xml:space="preserve"> услуги в стационарной форме (на основании заключения медицинской организации)</w:t>
      </w:r>
      <w:r w:rsidRPr="00BE1FF9">
        <w:rPr>
          <w:rStyle w:val="a6"/>
          <w:sz w:val="28"/>
          <w:szCs w:val="28"/>
        </w:rPr>
        <w:footnoteReference w:id="3"/>
      </w:r>
      <w:r w:rsidRPr="00BE1FF9">
        <w:rPr>
          <w:rFonts w:ascii="Times New Roman" w:hAnsi="Times New Roman"/>
          <w:sz w:val="28"/>
          <w:szCs w:val="28"/>
        </w:rPr>
        <w:t>; результаты реализованной индивидуальной программы предоставления социальных услуг</w:t>
      </w:r>
      <w:r w:rsidRPr="00BE1FF9">
        <w:rPr>
          <w:rStyle w:val="a6"/>
          <w:sz w:val="28"/>
          <w:szCs w:val="28"/>
        </w:rPr>
        <w:footnoteReference w:id="4"/>
      </w:r>
      <w:r w:rsidRPr="00BE1FF9">
        <w:rPr>
          <w:rFonts w:ascii="Times New Roman" w:hAnsi="Times New Roman"/>
          <w:sz w:val="28"/>
          <w:szCs w:val="28"/>
        </w:rPr>
        <w:t xml:space="preserve">, иных условий, определяющих индивидуальную потребность гражданина в </w:t>
      </w:r>
      <w:r>
        <w:rPr>
          <w:rFonts w:ascii="Times New Roman" w:hAnsi="Times New Roman"/>
          <w:sz w:val="28"/>
          <w:szCs w:val="28"/>
        </w:rPr>
        <w:t>социальных услугах.</w:t>
      </w:r>
    </w:p>
    <w:p w:rsidR="00B55E47" w:rsidRPr="00BE1FF9" w:rsidRDefault="00BE1FF9" w:rsidP="00BE1F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5E47" w:rsidRPr="00BE1FF9">
        <w:rPr>
          <w:rFonts w:ascii="Times New Roman" w:hAnsi="Times New Roman"/>
          <w:sz w:val="28"/>
          <w:szCs w:val="28"/>
        </w:rPr>
        <w:t>Индивидуальная потребность в социальных услугах определяется на основании документов</w:t>
      </w:r>
      <w:r w:rsidR="00B3394A" w:rsidRPr="00BE1FF9">
        <w:rPr>
          <w:rFonts w:ascii="Times New Roman" w:hAnsi="Times New Roman"/>
          <w:sz w:val="28"/>
          <w:szCs w:val="28"/>
        </w:rPr>
        <w:t>,</w:t>
      </w:r>
      <w:r w:rsidR="00B55E47" w:rsidRPr="00BE1FF9">
        <w:rPr>
          <w:rFonts w:ascii="Times New Roman" w:hAnsi="Times New Roman"/>
          <w:sz w:val="28"/>
          <w:szCs w:val="28"/>
        </w:rPr>
        <w:t xml:space="preserve"> необходимых для предоставления социальных услуг</w:t>
      </w:r>
      <w:r w:rsidR="00B55E47">
        <w:rPr>
          <w:rStyle w:val="a6"/>
          <w:sz w:val="28"/>
          <w:szCs w:val="28"/>
        </w:rPr>
        <w:footnoteReference w:id="5"/>
      </w:r>
      <w:r w:rsidR="00B55E47" w:rsidRPr="00BE1FF9">
        <w:rPr>
          <w:rFonts w:ascii="Times New Roman" w:hAnsi="Times New Roman"/>
          <w:sz w:val="28"/>
          <w:szCs w:val="28"/>
        </w:rPr>
        <w:t>.</w:t>
      </w:r>
    </w:p>
    <w:p w:rsidR="00B55E47" w:rsidRDefault="00B55E47" w:rsidP="00B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</w:t>
      </w:r>
      <w:r w:rsidR="00B3394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B55E47" w:rsidRDefault="00BE1FF9" w:rsidP="00B55E4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5E47">
        <w:rPr>
          <w:rFonts w:ascii="Times New Roman" w:hAnsi="Times New Roman"/>
          <w:sz w:val="28"/>
          <w:szCs w:val="28"/>
        </w:rPr>
        <w:t xml:space="preserve">. В соответствии со статьей 16 Федерального закона от 28 декабря </w:t>
      </w:r>
      <w:r w:rsidR="00B55E47">
        <w:rPr>
          <w:rFonts w:ascii="Times New Roman" w:hAnsi="Times New Roman"/>
          <w:sz w:val="28"/>
          <w:szCs w:val="28"/>
        </w:rPr>
        <w:lastRenderedPageBreak/>
        <w:t xml:space="preserve">2013 г. № 442-ФЗ «Об основах социального обслуживания граждан в Российской Федерации» </w:t>
      </w:r>
      <w:r w:rsidR="00B55E47">
        <w:rPr>
          <w:rFonts w:ascii="Times New Roman" w:hAnsi="Times New Roman"/>
          <w:bCs/>
          <w:sz w:val="28"/>
          <w:szCs w:val="28"/>
          <w:lang w:eastAsia="ru-RU"/>
        </w:rPr>
        <w:t xml:space="preserve">исходя из потребности гражданина в социальных услугах составляется индивидуальная программа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</w:t>
      </w:r>
      <w:r w:rsidR="00B55E47" w:rsidRPr="00B55E47">
        <w:rPr>
          <w:rFonts w:ascii="Times New Roman" w:hAnsi="Times New Roman"/>
          <w:bCs/>
          <w:sz w:val="28"/>
          <w:szCs w:val="28"/>
          <w:lang w:eastAsia="ru-RU"/>
        </w:rPr>
        <w:t xml:space="preserve">со </w:t>
      </w:r>
      <w:hyperlink r:id="rId7" w:history="1">
        <w:r w:rsidR="00B55E47" w:rsidRPr="00B55E47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статьей 22</w:t>
        </w:r>
      </w:hyperlink>
      <w:r w:rsidR="00B55E47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</w:t>
      </w:r>
      <w:r w:rsidR="00B55E47">
        <w:rPr>
          <w:rFonts w:ascii="Times New Roman" w:hAnsi="Times New Roman"/>
          <w:sz w:val="28"/>
          <w:szCs w:val="28"/>
        </w:rPr>
        <w:t xml:space="preserve"> от 28 декабря 2013 г. № 442-ФЗ «Об основах социального обслуживания граждан в Российской Федерации»</w:t>
      </w:r>
      <w:r w:rsidR="00B55E4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5E47" w:rsidRDefault="00B55E47" w:rsidP="00B55E4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5E47" w:rsidRDefault="00B55E47" w:rsidP="00B55E4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4234" w:rsidRDefault="00584234"/>
    <w:sectPr w:rsidR="00584234" w:rsidSect="007F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5C" w:rsidRDefault="000C635C" w:rsidP="00B55E47">
      <w:pPr>
        <w:spacing w:after="0" w:line="240" w:lineRule="auto"/>
      </w:pPr>
      <w:r>
        <w:separator/>
      </w:r>
    </w:p>
  </w:endnote>
  <w:endnote w:type="continuationSeparator" w:id="0">
    <w:p w:rsidR="000C635C" w:rsidRDefault="000C635C" w:rsidP="00B5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5C" w:rsidRDefault="000C635C" w:rsidP="00B55E47">
      <w:pPr>
        <w:spacing w:after="0" w:line="240" w:lineRule="auto"/>
      </w:pPr>
      <w:r>
        <w:separator/>
      </w:r>
    </w:p>
  </w:footnote>
  <w:footnote w:type="continuationSeparator" w:id="0">
    <w:p w:rsidR="000C635C" w:rsidRDefault="000C635C" w:rsidP="00B55E47">
      <w:pPr>
        <w:spacing w:after="0" w:line="240" w:lineRule="auto"/>
      </w:pPr>
      <w:r>
        <w:continuationSeparator/>
      </w:r>
    </w:p>
  </w:footnote>
  <w:footnote w:id="1">
    <w:p w:rsidR="00BE1FF9" w:rsidRPr="00792E27" w:rsidRDefault="00BE1FF9" w:rsidP="00B5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E1FF9">
        <w:rPr>
          <w:rStyle w:val="a6"/>
        </w:rPr>
        <w:footnoteRef/>
      </w:r>
      <w:r w:rsidRPr="00BE1FF9">
        <w:rPr>
          <w:rFonts w:ascii="Times New Roman" w:hAnsi="Times New Roman"/>
          <w:sz w:val="20"/>
          <w:szCs w:val="20"/>
        </w:rPr>
        <w:t xml:space="preserve">См. </w:t>
      </w:r>
      <w:hyperlink r:id="rId1" w:history="1">
        <w:r w:rsidRPr="00BE1FF9">
          <w:rPr>
            <w:rFonts w:ascii="Times New Roman" w:hAnsi="Times New Roman"/>
            <w:sz w:val="20"/>
            <w:szCs w:val="20"/>
            <w:lang w:eastAsia="ru-RU"/>
          </w:rPr>
          <w:t>Форму</w:t>
        </w:r>
      </w:hyperlink>
      <w:r w:rsidRPr="00BE1FF9">
        <w:rPr>
          <w:rFonts w:ascii="Times New Roman" w:hAnsi="Times New Roman"/>
          <w:sz w:val="20"/>
          <w:szCs w:val="20"/>
          <w:lang w:eastAsia="ru-RU"/>
        </w:rPr>
        <w:t xml:space="preserve"> заявления о предоставлении социальных услуг, утвержденную приказом Минтруда России от 28.03.2014 № 159н</w:t>
      </w:r>
      <w:r w:rsidR="00792E27" w:rsidRPr="00792E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92E27">
        <w:rPr>
          <w:rFonts w:ascii="Times New Roman" w:hAnsi="Times New Roman"/>
          <w:sz w:val="20"/>
          <w:szCs w:val="20"/>
          <w:lang w:eastAsia="ru-RU"/>
        </w:rPr>
        <w:t>(з</w:t>
      </w:r>
      <w:r w:rsidR="00792E27">
        <w:rPr>
          <w:rFonts w:ascii="Times New Roman" w:hAnsi="Times New Roman"/>
          <w:sz w:val="20"/>
          <w:szCs w:val="20"/>
        </w:rPr>
        <w:t>арегистрирован в Минюсте России 26 мая 2014 г. № 32430)</w:t>
      </w:r>
    </w:p>
  </w:footnote>
  <w:footnote w:id="2">
    <w:p w:rsidR="00BE1FF9" w:rsidRPr="00BE1FF9" w:rsidRDefault="00BE1FF9" w:rsidP="00B52B3F">
      <w:pPr>
        <w:pStyle w:val="a3"/>
        <w:jc w:val="both"/>
      </w:pPr>
      <w:r w:rsidRPr="00BE1FF9">
        <w:rPr>
          <w:rStyle w:val="a6"/>
        </w:rPr>
        <w:footnoteRef/>
      </w:r>
      <w:r w:rsidRPr="00BE1FF9">
        <w:t xml:space="preserve"> </w:t>
      </w:r>
      <w:r w:rsidRPr="00BE1FF9">
        <w:rPr>
          <w:rFonts w:ascii="Times New Roman" w:hAnsi="Times New Roman"/>
        </w:rPr>
        <w:t>См. статью 31 Федерального закона от 28 декабря 2013 г. № 442-ФЗ «Об основах социального обслуживания граждан в Российской Федерации»</w:t>
      </w:r>
    </w:p>
  </w:footnote>
  <w:footnote w:id="3">
    <w:p w:rsidR="00BE1FF9" w:rsidRPr="00BE1FF9" w:rsidRDefault="00BE1FF9" w:rsidP="00B52B3F">
      <w:pPr>
        <w:pStyle w:val="a3"/>
        <w:jc w:val="both"/>
      </w:pPr>
      <w:r w:rsidRPr="00BE1FF9">
        <w:rPr>
          <w:rStyle w:val="a6"/>
        </w:rPr>
        <w:footnoteRef/>
      </w:r>
      <w:r w:rsidRPr="00BE1FF9">
        <w:t xml:space="preserve"> </w:t>
      </w:r>
      <w:r w:rsidRPr="00BE1FF9">
        <w:rPr>
          <w:rFonts w:ascii="Times New Roman" w:hAnsi="Times New Roman"/>
        </w:rPr>
        <w:t>См. статью 18 Федерального закона от 28 декабря 2013 г. № 442-ФЗ «Об основах социального обслуживания граждан в Российской Федерации»</w:t>
      </w:r>
    </w:p>
  </w:footnote>
  <w:footnote w:id="4">
    <w:p w:rsidR="00BE1FF9" w:rsidRPr="00BE1FF9" w:rsidRDefault="00BE1FF9" w:rsidP="00B52B3F">
      <w:pPr>
        <w:pStyle w:val="a3"/>
        <w:jc w:val="both"/>
      </w:pPr>
      <w:r w:rsidRPr="00BE1FF9">
        <w:rPr>
          <w:rStyle w:val="a6"/>
        </w:rPr>
        <w:footnoteRef/>
      </w:r>
      <w:r w:rsidRPr="00BE1FF9">
        <w:t xml:space="preserve"> </w:t>
      </w:r>
      <w:r w:rsidRPr="00BE1FF9">
        <w:rPr>
          <w:rFonts w:ascii="Times New Roman" w:hAnsi="Times New Roman"/>
        </w:rPr>
        <w:t>См. статью 16 Федерального закона от 28 декабря 2013 г. № 442-ФЗ «Об основах социального обслуживания граждан в Российской Федерации»</w:t>
      </w:r>
    </w:p>
  </w:footnote>
  <w:footnote w:id="5">
    <w:p w:rsidR="00B55E47" w:rsidRPr="00BE1FF9" w:rsidRDefault="00B55E47" w:rsidP="00B52B3F">
      <w:pPr>
        <w:pStyle w:val="a3"/>
        <w:jc w:val="both"/>
      </w:pPr>
      <w:r w:rsidRPr="00BE1FF9">
        <w:rPr>
          <w:rStyle w:val="a6"/>
        </w:rPr>
        <w:footnoteRef/>
      </w:r>
      <w:r w:rsidRPr="00BE1FF9">
        <w:t xml:space="preserve"> </w:t>
      </w:r>
      <w:r w:rsidRPr="00BE1FF9">
        <w:rPr>
          <w:rFonts w:ascii="Times New Roman" w:hAnsi="Times New Roman"/>
        </w:rPr>
        <w:t>См. статью 10 Федерального закона от 28 декабря 2013 г. № 442-ФЗ «Об основах социального обслуживания граждан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1CF"/>
    <w:multiLevelType w:val="hybridMultilevel"/>
    <w:tmpl w:val="F87A038C"/>
    <w:lvl w:ilvl="0" w:tplc="AE7AED4A">
      <w:start w:val="1"/>
      <w:numFmt w:val="decimal"/>
      <w:lvlText w:val="%1."/>
      <w:lvlJc w:val="left"/>
      <w:pPr>
        <w:ind w:left="1885" w:hanging="117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E5984"/>
    <w:multiLevelType w:val="hybridMultilevel"/>
    <w:tmpl w:val="866A06FE"/>
    <w:lvl w:ilvl="0" w:tplc="B28C20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E47"/>
    <w:rsid w:val="000660FA"/>
    <w:rsid w:val="000B7CC0"/>
    <w:rsid w:val="000C635C"/>
    <w:rsid w:val="000D4179"/>
    <w:rsid w:val="001848AB"/>
    <w:rsid w:val="001B2931"/>
    <w:rsid w:val="003829E5"/>
    <w:rsid w:val="004F767E"/>
    <w:rsid w:val="00584234"/>
    <w:rsid w:val="005F75E0"/>
    <w:rsid w:val="00610DF4"/>
    <w:rsid w:val="00792E27"/>
    <w:rsid w:val="007F112A"/>
    <w:rsid w:val="008D034B"/>
    <w:rsid w:val="00B17EE0"/>
    <w:rsid w:val="00B3394A"/>
    <w:rsid w:val="00B52B3F"/>
    <w:rsid w:val="00B55E47"/>
    <w:rsid w:val="00BE1FF9"/>
    <w:rsid w:val="00C35916"/>
    <w:rsid w:val="00CE792F"/>
    <w:rsid w:val="00D47569"/>
    <w:rsid w:val="00D611F0"/>
    <w:rsid w:val="00DA7B15"/>
    <w:rsid w:val="00E76812"/>
    <w:rsid w:val="00EB7C04"/>
    <w:rsid w:val="00FD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47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5E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5E47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55E4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B55E47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basedOn w:val="a0"/>
    <w:uiPriority w:val="99"/>
    <w:rsid w:val="00B55E47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B55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4E807414E5557EF2DBAB92104BC62632A40C43301BBE165F57E1C4D6E713F31AC3CB089C9C875b0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C76C9CA09FD5C7C1B52124A31BD00BCD52AF53D8B2BD5CC4C35CFE926D5F070B0BDF34BA7513187BC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4707</CharactersWithSpaces>
  <SharedDoc>false</SharedDoc>
  <HLinks>
    <vt:vector size="12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consultantplus://offline/ref=0CA4E807414E5557EF2DBAB92104BC62632A40C43301BBE165F57E1C4D6E713F31AC3CB089C9C875b0v4I</vt:lpwstr>
      </vt:variant>
      <vt:variant>
        <vt:lpwstr/>
      </vt:variant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consultantplus://offline/ref=CC76C9CA09FD5C7C1B52124A31BD00BCD52AF53D8B2BD5CC4C35CFE926D5F070B0BDF34BA7513187BCX5K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SazonkinaUA</dc:creator>
  <cp:keywords/>
  <cp:lastModifiedBy>Admin</cp:lastModifiedBy>
  <cp:revision>2</cp:revision>
  <cp:lastPrinted>2014-10-23T07:09:00Z</cp:lastPrinted>
  <dcterms:created xsi:type="dcterms:W3CDTF">2015-04-28T07:17:00Z</dcterms:created>
  <dcterms:modified xsi:type="dcterms:W3CDTF">2015-04-28T07:17:00Z</dcterms:modified>
</cp:coreProperties>
</file>